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09" w:rsidRDefault="000E26BE" w:rsidP="000E26BE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bookmarkStart w:id="0" w:name="_GoBack"/>
      <w:bookmarkEnd w:id="0"/>
      <w:r w:rsidRPr="000E26BE">
        <w:rPr>
          <w:rFonts w:ascii="Comic Sans MS" w:hAnsi="Comic Sans MS"/>
          <w:b/>
          <w:sz w:val="52"/>
          <w:szCs w:val="52"/>
          <w:u w:val="single"/>
        </w:rPr>
        <w:t>PAC Meeting Agenda</w:t>
      </w:r>
      <w:r w:rsidR="006641FC">
        <w:rPr>
          <w:rFonts w:ascii="Comic Sans MS" w:hAnsi="Comic Sans MS"/>
          <w:b/>
          <w:sz w:val="52"/>
          <w:szCs w:val="52"/>
          <w:u w:val="single"/>
        </w:rPr>
        <w:br/>
        <w:t>9/10</w:t>
      </w:r>
      <w:r w:rsidR="00B40FFC">
        <w:rPr>
          <w:rFonts w:ascii="Comic Sans MS" w:hAnsi="Comic Sans MS"/>
          <w:b/>
          <w:sz w:val="52"/>
          <w:szCs w:val="52"/>
          <w:u w:val="single"/>
        </w:rPr>
        <w:t>/15</w:t>
      </w:r>
    </w:p>
    <w:p w:rsidR="000E26BE" w:rsidRDefault="000E26BE" w:rsidP="00B9566E">
      <w:pPr>
        <w:rPr>
          <w:rFonts w:ascii="Comic Sans MS" w:hAnsi="Comic Sans MS"/>
          <w:b/>
          <w:sz w:val="52"/>
          <w:szCs w:val="52"/>
          <w:u w:val="single"/>
        </w:rPr>
      </w:pPr>
    </w:p>
    <w:p w:rsidR="00B9566E" w:rsidRDefault="00D22274" w:rsidP="00B956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Welcome/Introductions</w:t>
      </w:r>
    </w:p>
    <w:p w:rsidR="00D22274" w:rsidRDefault="00D22274" w:rsidP="00B956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 I</w:t>
      </w:r>
    </w:p>
    <w:p w:rsidR="00D22274" w:rsidRDefault="008A0137" w:rsidP="00B956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 I Budget</w:t>
      </w:r>
    </w:p>
    <w:p w:rsidR="006641FC" w:rsidRPr="008A0137" w:rsidRDefault="00B40FFC" w:rsidP="008A013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A0137">
        <w:rPr>
          <w:rFonts w:ascii="Comic Sans MS" w:hAnsi="Comic Sans MS"/>
          <w:sz w:val="28"/>
          <w:szCs w:val="28"/>
        </w:rPr>
        <w:t>2015-2016</w:t>
      </w:r>
      <w:r w:rsidR="006641FC" w:rsidRPr="008A0137">
        <w:rPr>
          <w:rFonts w:ascii="Comic Sans MS" w:hAnsi="Comic Sans MS"/>
          <w:sz w:val="28"/>
          <w:szCs w:val="28"/>
        </w:rPr>
        <w:t xml:space="preserve"> Assessment Schedule</w:t>
      </w:r>
    </w:p>
    <w:p w:rsidR="006641FC" w:rsidRDefault="006641FC" w:rsidP="00B956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Involvement Policy</w:t>
      </w:r>
    </w:p>
    <w:p w:rsidR="006641FC" w:rsidRDefault="006641FC" w:rsidP="00B956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Parent/student compact</w:t>
      </w:r>
    </w:p>
    <w:p w:rsidR="00B9566E" w:rsidRPr="00B9566E" w:rsidRDefault="00B9566E" w:rsidP="00B956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Questions/concerns</w:t>
      </w:r>
    </w:p>
    <w:p w:rsidR="008A0137" w:rsidRPr="008A0137" w:rsidRDefault="008A0137" w:rsidP="000E26BE">
      <w:pPr>
        <w:rPr>
          <w:rFonts w:ascii="Comic Sans MS" w:hAnsi="Comic Sans MS"/>
          <w:b/>
          <w:sz w:val="28"/>
          <w:szCs w:val="28"/>
          <w:u w:val="single"/>
        </w:rPr>
      </w:pPr>
      <w:r w:rsidRPr="008A0137">
        <w:rPr>
          <w:rFonts w:ascii="Comic Sans MS" w:hAnsi="Comic Sans MS"/>
          <w:b/>
          <w:sz w:val="28"/>
          <w:szCs w:val="28"/>
          <w:u w:val="single"/>
        </w:rPr>
        <w:t>Additional Information:</w:t>
      </w:r>
    </w:p>
    <w:p w:rsidR="008A0137" w:rsidRPr="008A0137" w:rsidRDefault="008A0137" w:rsidP="000E26BE">
      <w:pPr>
        <w:rPr>
          <w:rFonts w:ascii="Comic Sans MS" w:hAnsi="Comic Sans MS"/>
          <w:sz w:val="28"/>
          <w:szCs w:val="28"/>
        </w:rPr>
      </w:pPr>
      <w:r w:rsidRPr="008A0137">
        <w:rPr>
          <w:rFonts w:ascii="Comic Sans MS" w:hAnsi="Comic Sans MS"/>
          <w:sz w:val="28"/>
          <w:szCs w:val="28"/>
        </w:rPr>
        <w:t>PSSA:</w:t>
      </w:r>
    </w:p>
    <w:p w:rsidR="008A0137" w:rsidRPr="008A0137" w:rsidRDefault="008A0137" w:rsidP="000E26BE">
      <w:pPr>
        <w:rPr>
          <w:rFonts w:ascii="Comic Sans MS" w:hAnsi="Comic Sans MS"/>
          <w:sz w:val="28"/>
          <w:szCs w:val="28"/>
        </w:rPr>
      </w:pPr>
      <w:r w:rsidRPr="008A0137">
        <w:rPr>
          <w:rFonts w:ascii="Comic Sans MS" w:hAnsi="Comic Sans MS"/>
          <w:sz w:val="28"/>
          <w:szCs w:val="28"/>
        </w:rPr>
        <w:tab/>
        <w:t>ELA – April 11-15</w:t>
      </w:r>
    </w:p>
    <w:p w:rsidR="008A0137" w:rsidRPr="008A0137" w:rsidRDefault="008A0137" w:rsidP="000E26BE">
      <w:pPr>
        <w:rPr>
          <w:rFonts w:ascii="Comic Sans MS" w:hAnsi="Comic Sans MS"/>
          <w:sz w:val="28"/>
          <w:szCs w:val="28"/>
        </w:rPr>
      </w:pPr>
      <w:r w:rsidRPr="008A0137">
        <w:rPr>
          <w:rFonts w:ascii="Comic Sans MS" w:hAnsi="Comic Sans MS"/>
          <w:sz w:val="28"/>
          <w:szCs w:val="28"/>
        </w:rPr>
        <w:tab/>
        <w:t>Math</w:t>
      </w:r>
      <w:r w:rsidRPr="008A0137">
        <w:rPr>
          <w:rFonts w:ascii="Comic Sans MS" w:hAnsi="Comic Sans MS"/>
          <w:sz w:val="28"/>
          <w:szCs w:val="28"/>
        </w:rPr>
        <w:tab/>
        <w:t>- April 18-22</w:t>
      </w:r>
    </w:p>
    <w:p w:rsidR="008A0137" w:rsidRDefault="008A0137" w:rsidP="000E26BE">
      <w:pPr>
        <w:rPr>
          <w:rFonts w:ascii="Comic Sans MS" w:hAnsi="Comic Sans MS"/>
          <w:sz w:val="28"/>
          <w:szCs w:val="28"/>
        </w:rPr>
      </w:pPr>
      <w:r w:rsidRPr="008A0137">
        <w:rPr>
          <w:rFonts w:ascii="Comic Sans MS" w:hAnsi="Comic Sans MS"/>
          <w:sz w:val="28"/>
          <w:szCs w:val="28"/>
        </w:rPr>
        <w:tab/>
        <w:t>Science – April 25-29</w:t>
      </w:r>
    </w:p>
    <w:p w:rsidR="008A0137" w:rsidRDefault="008A0137" w:rsidP="000E26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Attendance/Incentives</w:t>
      </w:r>
    </w:p>
    <w:p w:rsidR="008A0137" w:rsidRDefault="008A0137" w:rsidP="000E26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*Given during awards ceremony/Monthly homeroom competition</w:t>
      </w:r>
    </w:p>
    <w:p w:rsidR="008A0137" w:rsidRDefault="008A0137" w:rsidP="000E26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Accelerated Reader/</w:t>
      </w:r>
      <w:proofErr w:type="spellStart"/>
      <w:r>
        <w:rPr>
          <w:rFonts w:ascii="Comic Sans MS" w:hAnsi="Comic Sans MS"/>
          <w:sz w:val="28"/>
          <w:szCs w:val="28"/>
        </w:rPr>
        <w:t>RtII</w:t>
      </w:r>
      <w:proofErr w:type="spellEnd"/>
    </w:p>
    <w:p w:rsidR="008A0137" w:rsidRDefault="008A0137" w:rsidP="000E26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*Will continue through the year to improve reading skills.</w:t>
      </w:r>
    </w:p>
    <w:p w:rsidR="008A0137" w:rsidRDefault="008A0137" w:rsidP="000E26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DIBELS Next/Math assessments/4sights</w:t>
      </w:r>
    </w:p>
    <w:p w:rsidR="008A0137" w:rsidRDefault="008A0137" w:rsidP="000E26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*Given three times per year for Data analysis review to use to g</w:t>
      </w:r>
      <w:r>
        <w:rPr>
          <w:rFonts w:ascii="Comic Sans MS" w:hAnsi="Comic Sans MS"/>
          <w:sz w:val="28"/>
          <w:szCs w:val="28"/>
        </w:rPr>
        <w:tab/>
        <w:t>guide instruction.</w:t>
      </w:r>
    </w:p>
    <w:p w:rsidR="008A0137" w:rsidRDefault="008A0137" w:rsidP="000E26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Writing Curriculum – ongoing </w:t>
      </w:r>
      <w:r w:rsidR="001149CA">
        <w:rPr>
          <w:rFonts w:ascii="Comic Sans MS" w:hAnsi="Comic Sans MS"/>
          <w:sz w:val="28"/>
          <w:szCs w:val="28"/>
        </w:rPr>
        <w:t>through the school year</w:t>
      </w:r>
    </w:p>
    <w:p w:rsidR="008A0137" w:rsidRDefault="008A0137" w:rsidP="000E26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Power-up</w:t>
      </w:r>
    </w:p>
    <w:p w:rsidR="008A0137" w:rsidRDefault="008A0137" w:rsidP="008A0137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*Will continue during physical education classes to promote a healthy lifestyle.</w:t>
      </w:r>
    </w:p>
    <w:p w:rsidR="008A0137" w:rsidRDefault="008A0137" w:rsidP="008A01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Homecoming – October 2, 2015</w:t>
      </w:r>
    </w:p>
    <w:p w:rsidR="008A0137" w:rsidRDefault="008A0137" w:rsidP="008A01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*Fifth grade float</w:t>
      </w:r>
    </w:p>
    <w:p w:rsidR="008A0137" w:rsidRDefault="008A0137" w:rsidP="008A01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*Student council float</w:t>
      </w:r>
    </w:p>
    <w:p w:rsidR="008A0137" w:rsidRDefault="008A0137" w:rsidP="008A01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Book Fair – currently going on</w:t>
      </w:r>
    </w:p>
    <w:p w:rsidR="008A0137" w:rsidRDefault="008A0137" w:rsidP="008A01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Fall Festival – October 31, 2015 </w:t>
      </w:r>
    </w:p>
    <w:p w:rsidR="008A0137" w:rsidRDefault="008A0137" w:rsidP="008A01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*activity planning ongoing</w:t>
      </w:r>
    </w:p>
    <w:p w:rsidR="008A0137" w:rsidRDefault="008A0137" w:rsidP="008A01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Grandparents’ Breakfast – currently going on</w:t>
      </w:r>
    </w:p>
    <w:p w:rsidR="008A0137" w:rsidRDefault="002A0466" w:rsidP="008A01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Teacher Conferences – December 2, 2015 (afternoon and evening)</w:t>
      </w:r>
    </w:p>
    <w:p w:rsidR="008A0137" w:rsidRDefault="008A0137" w:rsidP="008A0137">
      <w:pPr>
        <w:rPr>
          <w:rFonts w:ascii="Comic Sans MS" w:hAnsi="Comic Sans MS"/>
          <w:sz w:val="28"/>
          <w:szCs w:val="28"/>
        </w:rPr>
      </w:pPr>
    </w:p>
    <w:p w:rsidR="008A0137" w:rsidRPr="008A0137" w:rsidRDefault="008A0137" w:rsidP="000E26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8A0137" w:rsidRPr="008A0137" w:rsidRDefault="008A0137" w:rsidP="000E26BE">
      <w:pPr>
        <w:rPr>
          <w:rFonts w:ascii="Comic Sans MS" w:hAnsi="Comic Sans MS"/>
          <w:b/>
          <w:sz w:val="28"/>
          <w:szCs w:val="28"/>
        </w:rPr>
      </w:pPr>
    </w:p>
    <w:sectPr w:rsidR="008A0137" w:rsidRPr="008A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DB9"/>
    <w:multiLevelType w:val="hybridMultilevel"/>
    <w:tmpl w:val="D52E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32FFC"/>
    <w:multiLevelType w:val="hybridMultilevel"/>
    <w:tmpl w:val="004E2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AA446F"/>
    <w:multiLevelType w:val="hybridMultilevel"/>
    <w:tmpl w:val="1FBCF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E"/>
    <w:rsid w:val="000E26BE"/>
    <w:rsid w:val="001149CA"/>
    <w:rsid w:val="002A0466"/>
    <w:rsid w:val="00412D4B"/>
    <w:rsid w:val="00606A34"/>
    <w:rsid w:val="006641FC"/>
    <w:rsid w:val="00847D5A"/>
    <w:rsid w:val="008A0137"/>
    <w:rsid w:val="009446E8"/>
    <w:rsid w:val="00B40FFC"/>
    <w:rsid w:val="00B9566E"/>
    <w:rsid w:val="00D22274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Gallatin Area School District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Peton</dc:creator>
  <cp:keywords/>
  <dc:description/>
  <cp:lastModifiedBy>Matthew Pramuk</cp:lastModifiedBy>
  <cp:revision>2</cp:revision>
  <cp:lastPrinted>2015-09-09T17:13:00Z</cp:lastPrinted>
  <dcterms:created xsi:type="dcterms:W3CDTF">2015-09-14T14:55:00Z</dcterms:created>
  <dcterms:modified xsi:type="dcterms:W3CDTF">2015-09-14T14:55:00Z</dcterms:modified>
</cp:coreProperties>
</file>